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5F" w:rsidRDefault="0086585F" w:rsidP="0086585F">
      <w:pPr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/>
          <w:b/>
          <w:bCs/>
          <w:color w:val="000000"/>
          <w:sz w:val="44"/>
          <w:szCs w:val="44"/>
          <w:shd w:val="clear" w:color="auto" w:fill="FFFFFF"/>
        </w:rPr>
        <w:t>201</w:t>
      </w:r>
      <w:r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  <w:shd w:val="clear" w:color="auto" w:fill="FFFFFF"/>
        </w:rPr>
        <w:t>7</w:t>
      </w:r>
      <w:r>
        <w:rPr>
          <w:rFonts w:asciiTheme="majorEastAsia" w:eastAsiaTheme="majorEastAsia" w:hAnsiTheme="majorEastAsia"/>
          <w:b/>
          <w:bCs/>
          <w:color w:val="000000"/>
          <w:sz w:val="44"/>
          <w:szCs w:val="44"/>
          <w:shd w:val="clear" w:color="auto" w:fill="FFFFFF"/>
        </w:rPr>
        <w:t>年度我院</w:t>
      </w:r>
      <w:r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  <w:shd w:val="clear" w:color="auto" w:fill="FFFFFF"/>
        </w:rPr>
        <w:t>补充招聘</w:t>
      </w:r>
    </w:p>
    <w:p w:rsidR="0086585F" w:rsidRDefault="0086585F" w:rsidP="0086585F">
      <w:pPr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  <w:shd w:val="clear" w:color="auto" w:fill="FFFFFF"/>
        </w:rPr>
        <w:t>资格审查结果公示</w:t>
      </w:r>
    </w:p>
    <w:p w:rsidR="0086585F" w:rsidRDefault="0086585F" w:rsidP="0086585F">
      <w:pPr>
        <w:pStyle w:val="a3"/>
        <w:shd w:val="clear" w:color="auto" w:fill="FFFFFF"/>
        <w:spacing w:before="0" w:beforeAutospacing="0" w:after="0" w:afterAutospacing="0" w:line="375" w:lineRule="atLeast"/>
        <w:ind w:firstLineChars="50" w:firstLine="160"/>
        <w:rPr>
          <w:rFonts w:ascii="仿宋" w:eastAsia="仿宋" w:hAnsi="仿宋"/>
          <w:color w:val="000000"/>
          <w:sz w:val="32"/>
          <w:szCs w:val="21"/>
        </w:rPr>
      </w:pPr>
    </w:p>
    <w:p w:rsidR="0086585F" w:rsidRDefault="000968AB" w:rsidP="0086585F">
      <w:pPr>
        <w:pStyle w:val="a3"/>
        <w:shd w:val="clear" w:color="auto" w:fill="FFFFFF"/>
        <w:spacing w:before="0" w:beforeAutospacing="0" w:after="0" w:afterAutospacing="0" w:line="375" w:lineRule="atLeast"/>
        <w:ind w:firstLineChars="250" w:firstLine="800"/>
        <w:rPr>
          <w:rFonts w:ascii="仿宋" w:eastAsia="仿宋" w:hAnsi="仿宋"/>
          <w:color w:val="000000"/>
          <w:sz w:val="32"/>
          <w:szCs w:val="21"/>
        </w:rPr>
      </w:pPr>
      <w:r>
        <w:rPr>
          <w:rFonts w:ascii="仿宋" w:eastAsia="仿宋" w:hAnsi="仿宋" w:hint="eastAsia"/>
          <w:color w:val="000000"/>
          <w:sz w:val="32"/>
          <w:szCs w:val="21"/>
        </w:rPr>
        <w:t>经我院人力资源部和纪检</w:t>
      </w:r>
      <w:r w:rsidRPr="00CC25C4">
        <w:rPr>
          <w:rFonts w:ascii="仿宋" w:eastAsia="仿宋" w:hAnsi="仿宋"/>
          <w:color w:val="000000"/>
          <w:sz w:val="32"/>
          <w:szCs w:val="21"/>
        </w:rPr>
        <w:t>监察办</w:t>
      </w:r>
      <w:r>
        <w:rPr>
          <w:rFonts w:ascii="仿宋" w:eastAsia="仿宋" w:hAnsi="仿宋"/>
          <w:color w:val="000000"/>
          <w:sz w:val="32"/>
          <w:szCs w:val="21"/>
        </w:rPr>
        <w:t>共同对报名人员</w:t>
      </w:r>
      <w:r>
        <w:rPr>
          <w:rFonts w:ascii="仿宋" w:eastAsia="仿宋" w:hAnsi="仿宋" w:hint="eastAsia"/>
          <w:color w:val="000000"/>
          <w:sz w:val="32"/>
          <w:szCs w:val="21"/>
        </w:rPr>
        <w:t>进行</w:t>
      </w:r>
      <w:r w:rsidR="00735A2C">
        <w:rPr>
          <w:rFonts w:ascii="仿宋" w:eastAsia="仿宋" w:hAnsi="仿宋" w:hint="eastAsia"/>
          <w:color w:val="000000"/>
          <w:sz w:val="32"/>
          <w:szCs w:val="21"/>
        </w:rPr>
        <w:t>资格审查，</w:t>
      </w:r>
      <w:r>
        <w:rPr>
          <w:rFonts w:ascii="仿宋" w:eastAsia="仿宋" w:hAnsi="仿宋" w:hint="eastAsia"/>
          <w:color w:val="000000"/>
          <w:sz w:val="32"/>
          <w:szCs w:val="21"/>
        </w:rPr>
        <w:t>兹将</w:t>
      </w:r>
      <w:r w:rsidR="00735A2C">
        <w:rPr>
          <w:rFonts w:ascii="仿宋" w:eastAsia="仿宋" w:hAnsi="仿宋" w:hint="eastAsia"/>
          <w:color w:val="000000"/>
          <w:sz w:val="32"/>
          <w:szCs w:val="21"/>
        </w:rPr>
        <w:t>符合</w:t>
      </w:r>
      <w:r>
        <w:rPr>
          <w:rFonts w:ascii="仿宋" w:eastAsia="仿宋" w:hAnsi="仿宋" w:hint="eastAsia"/>
          <w:color w:val="000000"/>
          <w:sz w:val="32"/>
          <w:szCs w:val="21"/>
        </w:rPr>
        <w:t>条件</w:t>
      </w:r>
      <w:r w:rsidR="00735A2C">
        <w:rPr>
          <w:rFonts w:ascii="仿宋" w:eastAsia="仿宋" w:hAnsi="仿宋" w:hint="eastAsia"/>
          <w:color w:val="000000"/>
          <w:sz w:val="32"/>
          <w:szCs w:val="21"/>
        </w:rPr>
        <w:t>通过审查</w:t>
      </w:r>
      <w:r>
        <w:rPr>
          <w:rFonts w:ascii="仿宋" w:eastAsia="仿宋" w:hAnsi="仿宋" w:hint="eastAsia"/>
          <w:color w:val="000000"/>
          <w:sz w:val="32"/>
          <w:szCs w:val="21"/>
        </w:rPr>
        <w:t>的</w:t>
      </w:r>
      <w:r w:rsidR="00735A2C">
        <w:rPr>
          <w:rFonts w:ascii="仿宋" w:eastAsia="仿宋" w:hAnsi="仿宋" w:hint="eastAsia"/>
          <w:color w:val="000000"/>
          <w:sz w:val="32"/>
          <w:szCs w:val="21"/>
        </w:rPr>
        <w:t>人员名单</w:t>
      </w:r>
      <w:r>
        <w:rPr>
          <w:rFonts w:ascii="仿宋" w:eastAsia="仿宋" w:hAnsi="仿宋" w:hint="eastAsia"/>
          <w:color w:val="000000"/>
          <w:sz w:val="32"/>
          <w:szCs w:val="21"/>
        </w:rPr>
        <w:t>公示</w:t>
      </w:r>
      <w:r w:rsidR="00735A2C">
        <w:rPr>
          <w:rFonts w:ascii="仿宋" w:eastAsia="仿宋" w:hAnsi="仿宋" w:hint="eastAsia"/>
          <w:color w:val="000000"/>
          <w:sz w:val="32"/>
          <w:szCs w:val="21"/>
        </w:rPr>
        <w:t>如下（</w:t>
      </w:r>
      <w:r>
        <w:rPr>
          <w:rFonts w:ascii="仿宋" w:eastAsia="仿宋" w:hAnsi="仿宋"/>
          <w:color w:val="000000"/>
          <w:sz w:val="32"/>
          <w:szCs w:val="21"/>
        </w:rPr>
        <w:t>按</w:t>
      </w:r>
      <w:r w:rsidR="00735A2C">
        <w:rPr>
          <w:rFonts w:ascii="仿宋" w:eastAsia="仿宋" w:hAnsi="仿宋" w:hint="eastAsia"/>
          <w:color w:val="000000"/>
          <w:sz w:val="32"/>
          <w:szCs w:val="21"/>
        </w:rPr>
        <w:t>姓名</w:t>
      </w:r>
      <w:r>
        <w:rPr>
          <w:rFonts w:ascii="仿宋" w:eastAsia="仿宋" w:hAnsi="仿宋" w:hint="eastAsia"/>
          <w:color w:val="000000"/>
          <w:sz w:val="32"/>
          <w:szCs w:val="21"/>
        </w:rPr>
        <w:t>汉语</w:t>
      </w:r>
      <w:r w:rsidR="00735A2C">
        <w:rPr>
          <w:rFonts w:ascii="仿宋" w:eastAsia="仿宋" w:hAnsi="仿宋" w:hint="eastAsia"/>
          <w:color w:val="000000"/>
          <w:sz w:val="32"/>
          <w:szCs w:val="21"/>
        </w:rPr>
        <w:t>拼音顺序</w:t>
      </w:r>
      <w:r>
        <w:rPr>
          <w:rFonts w:ascii="仿宋" w:eastAsia="仿宋" w:hAnsi="仿宋"/>
          <w:color w:val="000000"/>
          <w:sz w:val="32"/>
          <w:szCs w:val="21"/>
        </w:rPr>
        <w:t>排</w:t>
      </w:r>
      <w:r w:rsidR="00735A2C" w:rsidRPr="0086585F">
        <w:rPr>
          <w:rFonts w:ascii="仿宋" w:eastAsia="仿宋" w:hAnsi="仿宋"/>
          <w:color w:val="000000"/>
          <w:sz w:val="32"/>
          <w:szCs w:val="21"/>
        </w:rPr>
        <w:t>序</w:t>
      </w:r>
      <w:r w:rsidR="00735A2C">
        <w:rPr>
          <w:rFonts w:ascii="仿宋" w:eastAsia="仿宋" w:hAnsi="仿宋" w:hint="eastAsia"/>
          <w:color w:val="000000"/>
          <w:sz w:val="32"/>
          <w:szCs w:val="21"/>
        </w:rPr>
        <w:t>）</w:t>
      </w:r>
      <w:r w:rsidR="0086585F">
        <w:rPr>
          <w:rFonts w:ascii="仿宋" w:eastAsia="仿宋" w:hAnsi="仿宋" w:hint="eastAsia"/>
          <w:color w:val="000000"/>
          <w:sz w:val="32"/>
          <w:szCs w:val="21"/>
        </w:rPr>
        <w:t>：</w:t>
      </w:r>
    </w:p>
    <w:p w:rsidR="0086585F" w:rsidRPr="0086585F" w:rsidRDefault="0086585F" w:rsidP="0086585F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宋体"/>
          <w:color w:val="000000"/>
          <w:kern w:val="0"/>
          <w:sz w:val="32"/>
          <w:szCs w:val="21"/>
        </w:rPr>
      </w:pPr>
      <w:r w:rsidRPr="0086585F">
        <w:rPr>
          <w:rFonts w:ascii="仿宋" w:eastAsia="仿宋" w:hAnsi="仿宋" w:cs="宋体"/>
          <w:color w:val="000000"/>
          <w:kern w:val="0"/>
          <w:sz w:val="32"/>
          <w:szCs w:val="21"/>
        </w:rPr>
        <w:t>学生政治辅导员</w:t>
      </w:r>
    </w:p>
    <w:p w:rsidR="0086585F" w:rsidRPr="0086585F" w:rsidRDefault="000968AB" w:rsidP="0086585F">
      <w:pPr>
        <w:pStyle w:val="a5"/>
        <w:ind w:left="1360" w:firstLineChars="0" w:firstLine="0"/>
        <w:rPr>
          <w:rFonts w:ascii="仿宋" w:eastAsia="仿宋" w:hAnsi="仿宋" w:cs="宋体"/>
          <w:color w:val="000000"/>
          <w:kern w:val="0"/>
          <w:sz w:val="32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周君男</w:t>
      </w:r>
      <w:r w:rsidR="00BC4DBD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；</w:t>
      </w:r>
    </w:p>
    <w:p w:rsidR="0086585F" w:rsidRPr="0086585F" w:rsidRDefault="0086585F" w:rsidP="0086585F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宋体"/>
          <w:color w:val="000000"/>
          <w:kern w:val="0"/>
          <w:sz w:val="32"/>
          <w:szCs w:val="21"/>
        </w:rPr>
      </w:pPr>
      <w:r w:rsidRPr="0086585F">
        <w:rPr>
          <w:rFonts w:ascii="仿宋" w:eastAsia="仿宋" w:hAnsi="仿宋" w:cs="宋体"/>
          <w:color w:val="000000"/>
          <w:kern w:val="0"/>
          <w:sz w:val="32"/>
          <w:szCs w:val="21"/>
        </w:rPr>
        <w:t>护士</w:t>
      </w:r>
    </w:p>
    <w:p w:rsidR="0086585F" w:rsidRPr="0086585F" w:rsidRDefault="0086585F" w:rsidP="0086585F">
      <w:pPr>
        <w:pStyle w:val="a5"/>
        <w:ind w:left="1360" w:firstLineChars="0" w:firstLine="0"/>
        <w:rPr>
          <w:rFonts w:ascii="仿宋" w:eastAsia="仿宋" w:hAnsi="仿宋" w:cs="宋体"/>
          <w:color w:val="000000"/>
          <w:kern w:val="0"/>
          <w:sz w:val="32"/>
          <w:szCs w:val="21"/>
        </w:rPr>
      </w:pPr>
      <w:r w:rsidRPr="0086585F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胡萍、黄爱云、黄亚男、李娟、刘杉杉、卢晶、潘玲、石芊、王洁、王晶、吴婷、</w:t>
      </w:r>
      <w:r w:rsidR="00BC4DBD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肖敏</w:t>
      </w:r>
      <w:r w:rsidR="00BC4DBD" w:rsidRPr="0086585F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、</w:t>
      </w:r>
      <w:r w:rsidRPr="0086585F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肖娴、张洁；</w:t>
      </w:r>
    </w:p>
    <w:p w:rsidR="0086585F" w:rsidRPr="0086585F" w:rsidRDefault="0086585F" w:rsidP="0086585F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宋体"/>
          <w:color w:val="000000"/>
          <w:kern w:val="0"/>
          <w:sz w:val="32"/>
          <w:szCs w:val="21"/>
        </w:rPr>
      </w:pPr>
      <w:r w:rsidRPr="0086585F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财务人员</w:t>
      </w:r>
    </w:p>
    <w:p w:rsidR="0086585F" w:rsidRPr="0086585F" w:rsidRDefault="00BC4DBD" w:rsidP="0086585F">
      <w:pPr>
        <w:pStyle w:val="a5"/>
        <w:ind w:left="1360" w:firstLineChars="0" w:firstLine="0"/>
        <w:rPr>
          <w:rFonts w:ascii="仿宋" w:eastAsia="仿宋" w:hAnsi="仿宋" w:cs="宋体"/>
          <w:color w:val="000000"/>
          <w:kern w:val="0"/>
          <w:sz w:val="32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陈莺蝶、胡欣怡</w:t>
      </w:r>
      <w:r w:rsidR="0086585F" w:rsidRPr="0086585F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。</w:t>
      </w:r>
    </w:p>
    <w:p w:rsidR="0086585F" w:rsidRPr="00CC25C4" w:rsidRDefault="000968AB" w:rsidP="0086585F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21"/>
        </w:rPr>
      </w:pPr>
      <w:r>
        <w:rPr>
          <w:rFonts w:ascii="仿宋" w:eastAsia="仿宋" w:hAnsi="仿宋" w:cs="宋体"/>
          <w:color w:val="000000"/>
          <w:kern w:val="0"/>
          <w:sz w:val="32"/>
          <w:szCs w:val="21"/>
        </w:rPr>
        <w:t>公示期即日起</w:t>
      </w:r>
      <w:r w:rsidR="00B62E7E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5</w:t>
      </w:r>
      <w:r w:rsidR="0086585F" w:rsidRPr="00CC25C4">
        <w:rPr>
          <w:rFonts w:ascii="仿宋" w:eastAsia="仿宋" w:hAnsi="仿宋" w:cs="宋体"/>
          <w:color w:val="000000"/>
          <w:kern w:val="0"/>
          <w:sz w:val="32"/>
          <w:szCs w:val="21"/>
        </w:rPr>
        <w:t>个工作日，有异议者请与</w:t>
      </w:r>
      <w:r w:rsidR="0086585F" w:rsidRPr="00CC25C4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人力资源部</w:t>
      </w:r>
      <w:r w:rsidR="0086585F" w:rsidRPr="00CC25C4">
        <w:rPr>
          <w:rFonts w:ascii="仿宋" w:eastAsia="仿宋" w:hAnsi="仿宋" w:cs="宋体"/>
          <w:color w:val="000000"/>
          <w:kern w:val="0"/>
          <w:sz w:val="32"/>
          <w:szCs w:val="21"/>
        </w:rPr>
        <w:t>（</w:t>
      </w:r>
      <w:r w:rsidR="0086585F" w:rsidRPr="00CC25C4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吕啸琛</w:t>
      </w:r>
      <w:r w:rsidR="0086585F" w:rsidRPr="00CC25C4">
        <w:rPr>
          <w:rFonts w:ascii="仿宋" w:eastAsia="仿宋" w:hAnsi="仿宋" w:cs="宋体"/>
          <w:color w:val="000000"/>
          <w:kern w:val="0"/>
          <w:sz w:val="32"/>
          <w:szCs w:val="21"/>
        </w:rPr>
        <w:t>，0731-84805480）联系；或监察办（刘宪初，0731-82355012）联系。其他相关事宜请关注我院网站。</w:t>
      </w:r>
      <w:r w:rsidR="0086585F" w:rsidRPr="00CC25C4">
        <w:rPr>
          <w:rFonts w:ascii="MS Mincho" w:eastAsia="MS Mincho" w:hAnsi="MS Mincho" w:cs="MS Mincho" w:hint="eastAsia"/>
          <w:color w:val="000000"/>
          <w:kern w:val="0"/>
          <w:sz w:val="32"/>
          <w:szCs w:val="21"/>
        </w:rPr>
        <w:t> </w:t>
      </w:r>
    </w:p>
    <w:p w:rsidR="00074A59" w:rsidRDefault="00074A59"/>
    <w:p w:rsidR="0086585F" w:rsidRDefault="0086585F"/>
    <w:p w:rsidR="0086585F" w:rsidRDefault="0086585F"/>
    <w:p w:rsidR="0086585F" w:rsidRPr="0086585F" w:rsidRDefault="0086585F" w:rsidP="0086585F">
      <w:pPr>
        <w:pStyle w:val="a3"/>
        <w:shd w:val="clear" w:color="auto" w:fill="FFFFFF"/>
        <w:spacing w:before="0" w:beforeAutospacing="0" w:after="0" w:afterAutospacing="0" w:line="375" w:lineRule="atLeast"/>
        <w:ind w:firstLine="420"/>
        <w:jc w:val="right"/>
        <w:rPr>
          <w:rFonts w:ascii="仿宋" w:eastAsia="仿宋" w:hAnsi="仿宋"/>
          <w:color w:val="000000"/>
          <w:sz w:val="32"/>
          <w:szCs w:val="21"/>
        </w:rPr>
      </w:pPr>
      <w:r>
        <w:rPr>
          <w:rFonts w:ascii="仿宋" w:eastAsia="仿宋" w:hAnsi="仿宋" w:hint="eastAsia"/>
          <w:color w:val="000000"/>
          <w:sz w:val="32"/>
          <w:szCs w:val="21"/>
        </w:rPr>
        <w:t>人力资源部</w:t>
      </w:r>
      <w:r w:rsidRPr="0086585F">
        <w:rPr>
          <w:rFonts w:ascii="仿宋" w:eastAsia="仿宋" w:hAnsi="仿宋"/>
          <w:color w:val="000000"/>
          <w:sz w:val="32"/>
          <w:szCs w:val="21"/>
        </w:rPr>
        <w:t> </w:t>
      </w:r>
    </w:p>
    <w:p w:rsidR="0086585F" w:rsidRPr="00BC4DBD" w:rsidRDefault="0086585F" w:rsidP="00BC4DBD">
      <w:pPr>
        <w:pStyle w:val="vsbcontentend"/>
        <w:shd w:val="clear" w:color="auto" w:fill="FFFFFF"/>
        <w:spacing w:before="0" w:beforeAutospacing="0" w:after="0" w:afterAutospacing="0" w:line="375" w:lineRule="atLeast"/>
        <w:ind w:firstLine="420"/>
        <w:jc w:val="right"/>
        <w:rPr>
          <w:rFonts w:ascii="仿宋" w:eastAsia="仿宋" w:hAnsi="仿宋"/>
          <w:color w:val="000000"/>
          <w:sz w:val="32"/>
          <w:szCs w:val="21"/>
        </w:rPr>
      </w:pPr>
      <w:r>
        <w:rPr>
          <w:rFonts w:ascii="仿宋" w:eastAsia="仿宋" w:hAnsi="仿宋" w:hint="eastAsia"/>
          <w:color w:val="000000"/>
          <w:sz w:val="32"/>
          <w:szCs w:val="21"/>
        </w:rPr>
        <w:t>2017</w:t>
      </w:r>
      <w:r w:rsidRPr="0086585F">
        <w:rPr>
          <w:rFonts w:ascii="仿宋" w:eastAsia="仿宋" w:hAnsi="仿宋"/>
          <w:color w:val="000000"/>
          <w:sz w:val="32"/>
          <w:szCs w:val="21"/>
        </w:rPr>
        <w:t>年</w:t>
      </w:r>
      <w:r>
        <w:rPr>
          <w:rFonts w:ascii="仿宋" w:eastAsia="仿宋" w:hAnsi="仿宋" w:hint="eastAsia"/>
          <w:color w:val="000000"/>
          <w:sz w:val="32"/>
          <w:szCs w:val="21"/>
        </w:rPr>
        <w:t>9</w:t>
      </w:r>
      <w:r w:rsidRPr="0086585F">
        <w:rPr>
          <w:rFonts w:ascii="仿宋" w:eastAsia="仿宋" w:hAnsi="仿宋"/>
          <w:color w:val="000000"/>
          <w:sz w:val="32"/>
          <w:szCs w:val="21"/>
        </w:rPr>
        <w:t>月</w:t>
      </w:r>
      <w:r>
        <w:rPr>
          <w:rFonts w:ascii="仿宋" w:eastAsia="仿宋" w:hAnsi="仿宋" w:hint="eastAsia"/>
          <w:color w:val="000000"/>
          <w:sz w:val="32"/>
          <w:szCs w:val="21"/>
        </w:rPr>
        <w:t>1</w:t>
      </w:r>
      <w:r w:rsidRPr="0086585F">
        <w:rPr>
          <w:rFonts w:ascii="仿宋" w:eastAsia="仿宋" w:hAnsi="仿宋"/>
          <w:color w:val="000000"/>
          <w:sz w:val="32"/>
          <w:szCs w:val="21"/>
        </w:rPr>
        <w:t>日</w:t>
      </w:r>
    </w:p>
    <w:sectPr w:rsidR="0086585F" w:rsidRPr="00BC4DBD" w:rsidSect="00074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4A" w:rsidRDefault="0087774A" w:rsidP="000968AB">
      <w:r>
        <w:separator/>
      </w:r>
    </w:p>
  </w:endnote>
  <w:endnote w:type="continuationSeparator" w:id="0">
    <w:p w:rsidR="0087774A" w:rsidRDefault="0087774A" w:rsidP="0009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4A" w:rsidRDefault="0087774A" w:rsidP="000968AB">
      <w:r>
        <w:separator/>
      </w:r>
    </w:p>
  </w:footnote>
  <w:footnote w:type="continuationSeparator" w:id="0">
    <w:p w:rsidR="0087774A" w:rsidRDefault="0087774A" w:rsidP="00096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847"/>
    <w:multiLevelType w:val="hybridMultilevel"/>
    <w:tmpl w:val="B6E4F00A"/>
    <w:lvl w:ilvl="0" w:tplc="FA7033DA">
      <w:start w:val="1"/>
      <w:numFmt w:val="japaneseCounting"/>
      <w:lvlText w:val="%1、"/>
      <w:lvlJc w:val="left"/>
      <w:pPr>
        <w:ind w:left="1140" w:hanging="72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8A772C9"/>
    <w:multiLevelType w:val="hybridMultilevel"/>
    <w:tmpl w:val="8A5A09F2"/>
    <w:lvl w:ilvl="0" w:tplc="0CA80C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85F"/>
    <w:rsid w:val="00074A59"/>
    <w:rsid w:val="000968AB"/>
    <w:rsid w:val="0016010A"/>
    <w:rsid w:val="00201F51"/>
    <w:rsid w:val="00466381"/>
    <w:rsid w:val="00487F8A"/>
    <w:rsid w:val="00735A2C"/>
    <w:rsid w:val="0086585F"/>
    <w:rsid w:val="0087774A"/>
    <w:rsid w:val="00B62E7E"/>
    <w:rsid w:val="00B761AC"/>
    <w:rsid w:val="00BC4DBD"/>
    <w:rsid w:val="00DF3923"/>
    <w:rsid w:val="00F5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8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8658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6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585F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096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968A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96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968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黄俊辉</dc:creator>
  <cp:lastModifiedBy>黄俊辉</cp:lastModifiedBy>
  <cp:revision>7</cp:revision>
  <cp:lastPrinted>2017-09-01T09:42:00Z</cp:lastPrinted>
  <dcterms:created xsi:type="dcterms:W3CDTF">2017-08-31T10:39:00Z</dcterms:created>
  <dcterms:modified xsi:type="dcterms:W3CDTF">2017-09-01T09:53:00Z</dcterms:modified>
</cp:coreProperties>
</file>